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EDITAL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009/2019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bookmarkStart w:id="0" w:name="_GoBack"/>
      <w:bookmarkEnd w:id="0"/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19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SETEMBRO </w:t>
      </w:r>
      <w:r>
        <w:rPr>
          <w:rFonts w:ascii="Verdana" w:hAnsi="Verdana" w:cs="Arial"/>
          <w:b/>
          <w:color w:val="FF0000"/>
          <w:sz w:val="21"/>
          <w:szCs w:val="21"/>
        </w:rPr>
        <w:t>DE 201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9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16"/>
          <w:szCs w:val="16"/>
        </w:rPr>
        <w:t>CLASSIFICAÇÃO 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4816088-1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THAIS CRISTINA DE OLIVEIRA PONTES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4678573-6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ROBERTA RIBEIRO GUINOZA HOKAMA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51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SUBSTITUTO DE EDUCAÇÃO BÁSICA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ESPECIAL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4727699-1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GEOVANA DE OLIVEIRA DA SILVA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03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SUBSTITUTO DE EDUCAÇÃO BÁSICA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4815648-5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CRISTIANE PEREIRA CAVALCANTI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SUBSTITUTO DE EDUCAÇÃO BÁSICA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16"/>
          <w:szCs w:val="16"/>
        </w:rPr>
        <w:t>CLASSIFICAÇÃO 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4808446-8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NATHALY DE ARRUDA FRANCA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4694057-0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JORGE PAULO DA SILVEIRA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4743378-7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CATIA ANGELIA COSTETTI DOS SANTOS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4758108-5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THAIS IZUMI DA CRUZ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4758582-0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LINCOLN RANIERE PORTO SCHWINGEL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4733359-6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ROSEMAR MOTA RAMIREZ FERREIRA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4808006-3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JOELMA MIRIAM SILVA ARAUJO CARDOSO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4729230-0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MARCELA RIBEIRO FERREIRA</w:t>
            </w:r>
          </w:p>
        </w:tc>
        <w:tc>
          <w:tcPr>
            <w:tcW w:w="17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4808944-3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LARISSA AUGUSTO VIEIRA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21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</w:rPr>
        <w:t xml:space="preserve">CARGO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SECRETÁRIO DE ESCOLA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49"/>
        <w:gridCol w:w="1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4" w:type="dxa"/>
            <w:gridSpan w:val="2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4704518-3</w:t>
            </w:r>
          </w:p>
        </w:tc>
        <w:tc>
          <w:tcPr>
            <w:tcW w:w="66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EDILAINE BERBARDO FERRO</w:t>
            </w:r>
          </w:p>
        </w:tc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4707046-3</w:t>
            </w:r>
          </w:p>
        </w:tc>
        <w:tc>
          <w:tcPr>
            <w:tcW w:w="66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ADRIANA DE SOUZA TAVERA</w:t>
            </w:r>
          </w:p>
        </w:tc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11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PROFESSOR SUBSTITUTO DE EDUCAÇÃO BÁSICA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Licenciatura de graduação plena em Pedagogia ou Normal Superior com habilitação para docência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15, 18, 24, 27, 30 ou 36 horas a 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1.462,14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- 15H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1.754,57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- 18H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339,42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- 24H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631,85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- 27H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2.924,28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- 30H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3.509,16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- 36H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R$ 1.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821,73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SECRETÁRIO DE ESCOLA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val="en-US"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Ensino Médio</w:t>
            </w:r>
            <w:r>
              <w:rPr>
                <w:rFonts w:ascii="Verdana" w:hAnsi="Verdana" w:cs="Calibri"/>
                <w:sz w:val="16"/>
                <w:szCs w:val="16"/>
                <w:lang w:val="en-US" w:eastAsia="pt-BR"/>
              </w:rPr>
              <w:t xml:space="preserve"> Completo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R$ 1.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717,71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8"/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PROFESSOR DE EDUCAÇÃO BÁSICA I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 em Pedagogia ou Normal superior com habilitação para docência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24 e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30 horas a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339,42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24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924,48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30H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09 DE SETEMBRO DE 2019.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/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76DF"/>
    <w:rsid w:val="0B2A4630"/>
    <w:rsid w:val="5AB86C93"/>
    <w:rsid w:val="6F2C2820"/>
    <w:rsid w:val="77E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  <w:style w:type="paragraph" w:customStyle="1" w:styleId="8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2019-08-26T20:20:00Z</dcterms:created>
  <dc:creator>sme.adm13</dc:creator>
  <cp:lastModifiedBy>PC13</cp:lastModifiedBy>
  <cp:lastPrinted>2019-09-09T12:39:20Z</cp:lastPrinted>
  <dcterms:modified xsi:type="dcterms:W3CDTF">2019-09-09T12:45:43Z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